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D0" w:rsidRPr="00893E56" w:rsidRDefault="003A7D52">
      <w:pPr>
        <w:rPr>
          <w:rFonts w:ascii="Times New Roman" w:hAnsi="Times New Roman" w:cs="Times New Roman"/>
          <w:sz w:val="28"/>
        </w:rPr>
      </w:pPr>
      <w:r w:rsidRPr="00893E56">
        <w:rPr>
          <w:rFonts w:ascii="Times New Roman" w:hAnsi="Times New Roman" w:cs="Times New Roman"/>
          <w:sz w:val="28"/>
        </w:rPr>
        <w:t>Обрывная аппликация</w:t>
      </w:r>
      <w:r w:rsidR="00893E56">
        <w:rPr>
          <w:rFonts w:ascii="Times New Roman" w:hAnsi="Times New Roman" w:cs="Times New Roman"/>
          <w:sz w:val="28"/>
        </w:rPr>
        <w:t>.</w:t>
      </w:r>
    </w:p>
    <w:p w:rsidR="0087702B" w:rsidRPr="00893E56" w:rsidRDefault="0087702B" w:rsidP="00893E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E56">
        <w:rPr>
          <w:rStyle w:val="a3"/>
          <w:rFonts w:ascii="Times New Roman" w:hAnsi="Times New Roman" w:cs="Times New Roman"/>
          <w:b w:val="0"/>
          <w:sz w:val="28"/>
          <w:szCs w:val="28"/>
        </w:rPr>
        <w:t>Аппликация</w:t>
      </w:r>
      <w:r w:rsidRPr="00893E56">
        <w:rPr>
          <w:rFonts w:ascii="Times New Roman" w:hAnsi="Times New Roman" w:cs="Times New Roman"/>
          <w:sz w:val="28"/>
          <w:szCs w:val="28"/>
        </w:rPr>
        <w:t xml:space="preserve">, как </w:t>
      </w:r>
      <w:r w:rsidRPr="00893E56">
        <w:rPr>
          <w:rStyle w:val="a3"/>
          <w:rFonts w:ascii="Times New Roman" w:hAnsi="Times New Roman" w:cs="Times New Roman"/>
          <w:b w:val="0"/>
          <w:sz w:val="28"/>
          <w:szCs w:val="28"/>
        </w:rPr>
        <w:t>средство развития художественных</w:t>
      </w:r>
      <w:r w:rsidRPr="00893E56">
        <w:rPr>
          <w:rFonts w:ascii="Times New Roman" w:hAnsi="Times New Roman" w:cs="Times New Roman"/>
          <w:sz w:val="28"/>
          <w:szCs w:val="28"/>
        </w:rPr>
        <w:t xml:space="preserve"> способностей очень</w:t>
      </w:r>
      <w:r w:rsidR="00893E56">
        <w:rPr>
          <w:rFonts w:ascii="Times New Roman" w:hAnsi="Times New Roman" w:cs="Times New Roman"/>
          <w:sz w:val="28"/>
          <w:szCs w:val="28"/>
        </w:rPr>
        <w:t xml:space="preserve"> актуальна</w:t>
      </w:r>
      <w:r w:rsidRPr="00893E56">
        <w:rPr>
          <w:rFonts w:ascii="Times New Roman" w:hAnsi="Times New Roman" w:cs="Times New Roman"/>
          <w:sz w:val="28"/>
          <w:szCs w:val="28"/>
        </w:rPr>
        <w:t>, потому, что включает в се</w:t>
      </w:r>
      <w:r w:rsidR="00C54E8D">
        <w:rPr>
          <w:rFonts w:ascii="Times New Roman" w:hAnsi="Times New Roman" w:cs="Times New Roman"/>
          <w:sz w:val="28"/>
          <w:szCs w:val="28"/>
        </w:rPr>
        <w:t>бя</w:t>
      </w:r>
      <w:bookmarkStart w:id="0" w:name="_GoBack"/>
      <w:bookmarkEnd w:id="0"/>
      <w:r w:rsidRPr="00893E56">
        <w:rPr>
          <w:rFonts w:ascii="Times New Roman" w:hAnsi="Times New Roman" w:cs="Times New Roman"/>
          <w:sz w:val="28"/>
          <w:szCs w:val="28"/>
        </w:rPr>
        <w:t xml:space="preserve"> разнообразный спектр различных приемов и техник, позволяющих </w:t>
      </w:r>
      <w:r w:rsidRPr="00893E56">
        <w:rPr>
          <w:rStyle w:val="a3"/>
          <w:rFonts w:ascii="Times New Roman" w:hAnsi="Times New Roman" w:cs="Times New Roman"/>
          <w:b w:val="0"/>
          <w:sz w:val="28"/>
          <w:szCs w:val="28"/>
        </w:rPr>
        <w:t>развить творчество ребенка</w:t>
      </w:r>
      <w:r w:rsidR="00893E56">
        <w:rPr>
          <w:rFonts w:ascii="Times New Roman" w:hAnsi="Times New Roman" w:cs="Times New Roman"/>
          <w:sz w:val="28"/>
          <w:szCs w:val="28"/>
        </w:rPr>
        <w:t>. В детском саду</w:t>
      </w:r>
      <w:r w:rsidRPr="00893E56">
        <w:rPr>
          <w:rFonts w:ascii="Times New Roman" w:hAnsi="Times New Roman" w:cs="Times New Roman"/>
          <w:sz w:val="28"/>
          <w:szCs w:val="28"/>
        </w:rPr>
        <w:t xml:space="preserve"> </w:t>
      </w:r>
      <w:r w:rsidRPr="00893E56">
        <w:rPr>
          <w:rStyle w:val="a3"/>
          <w:rFonts w:ascii="Times New Roman" w:hAnsi="Times New Roman" w:cs="Times New Roman"/>
          <w:b w:val="0"/>
          <w:sz w:val="28"/>
          <w:szCs w:val="28"/>
        </w:rPr>
        <w:t>аппликация</w:t>
      </w:r>
      <w:r w:rsidRPr="00893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56">
        <w:rPr>
          <w:rFonts w:ascii="Times New Roman" w:hAnsi="Times New Roman" w:cs="Times New Roman"/>
          <w:sz w:val="28"/>
          <w:szCs w:val="28"/>
        </w:rPr>
        <w:t xml:space="preserve">– один из самых любимых детьми видов изобразительной деятельности. Дети, выполняя </w:t>
      </w:r>
      <w:r w:rsidRPr="00893E56">
        <w:rPr>
          <w:rStyle w:val="a3"/>
          <w:rFonts w:ascii="Times New Roman" w:hAnsi="Times New Roman" w:cs="Times New Roman"/>
          <w:b w:val="0"/>
          <w:sz w:val="28"/>
          <w:szCs w:val="28"/>
        </w:rPr>
        <w:t>аппликационные</w:t>
      </w:r>
      <w:r w:rsidRPr="00893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56">
        <w:rPr>
          <w:rFonts w:ascii="Times New Roman" w:hAnsi="Times New Roman" w:cs="Times New Roman"/>
          <w:sz w:val="28"/>
          <w:szCs w:val="28"/>
        </w:rPr>
        <w:t xml:space="preserve">работы приобретают новые знания, закрепляют представления, полученные на других занятиях. Специфика </w:t>
      </w:r>
      <w:r w:rsidRPr="00893E56">
        <w:rPr>
          <w:rStyle w:val="a3"/>
          <w:rFonts w:ascii="Times New Roman" w:hAnsi="Times New Roman" w:cs="Times New Roman"/>
          <w:b w:val="0"/>
          <w:sz w:val="28"/>
          <w:szCs w:val="28"/>
        </w:rPr>
        <w:t>аппликации</w:t>
      </w:r>
      <w:r w:rsidRPr="00893E56">
        <w:rPr>
          <w:rFonts w:ascii="Times New Roman" w:hAnsi="Times New Roman" w:cs="Times New Roman"/>
          <w:sz w:val="28"/>
          <w:szCs w:val="28"/>
        </w:rPr>
        <w:t xml:space="preserve"> дает детям возможность активнее усваивать знания о цвете, строении предметов, их величине, о плоскостной форме и композиции.</w:t>
      </w:r>
    </w:p>
    <w:p w:rsidR="000A4411" w:rsidRPr="00893E56" w:rsidRDefault="000A4411" w:rsidP="00893E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E56">
        <w:rPr>
          <w:rFonts w:ascii="Times New Roman" w:hAnsi="Times New Roman" w:cs="Times New Roman"/>
          <w:sz w:val="28"/>
          <w:szCs w:val="28"/>
        </w:rPr>
        <w:t>Одним из самых интересных видов аппликации является обрывная аппликация. Обрывная аппликация — это техника создания изображений из кусочков бумаги, которая часто используется в работе с детьми младшего дошкольного возраста</w:t>
      </w:r>
      <w:r w:rsidR="00893E56" w:rsidRPr="00893E56">
        <w:rPr>
          <w:rFonts w:ascii="Times New Roman" w:hAnsi="Times New Roman" w:cs="Times New Roman"/>
          <w:sz w:val="28"/>
          <w:szCs w:val="28"/>
        </w:rPr>
        <w:t xml:space="preserve">, и </w:t>
      </w:r>
      <w:r w:rsidR="00893E56" w:rsidRPr="00893E56">
        <w:rPr>
          <w:rFonts w:ascii="Times New Roman" w:hAnsi="Times New Roman" w:cs="Times New Roman"/>
          <w:sz w:val="28"/>
          <w:szCs w:val="28"/>
        </w:rPr>
        <w:t xml:space="preserve">напоминает сбор </w:t>
      </w:r>
      <w:proofErr w:type="spellStart"/>
      <w:r w:rsidR="00893E56" w:rsidRPr="00893E56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893E56">
        <w:rPr>
          <w:rFonts w:ascii="Times New Roman" w:hAnsi="Times New Roman" w:cs="Times New Roman"/>
          <w:sz w:val="28"/>
          <w:szCs w:val="28"/>
        </w:rPr>
        <w:t>. Выполняя такую аппликацию,</w:t>
      </w:r>
      <w:r w:rsidRPr="00893E56">
        <w:rPr>
          <w:rFonts w:ascii="Times New Roman" w:hAnsi="Times New Roman" w:cs="Times New Roman"/>
          <w:sz w:val="28"/>
          <w:szCs w:val="28"/>
        </w:rPr>
        <w:t xml:space="preserve"> ребёнок заполняет контуры рисунка небольшими кусочками бумаги, подбирая необходимые цвета, при этом он самостоятельно отрывает небольшие элементы от большого листа цветной бумаги.</w:t>
      </w:r>
      <w:r w:rsidR="00893E56" w:rsidRPr="00893E56">
        <w:rPr>
          <w:rFonts w:ascii="Times New Roman" w:hAnsi="Times New Roman" w:cs="Times New Roman"/>
          <w:sz w:val="28"/>
          <w:szCs w:val="28"/>
        </w:rPr>
        <w:t xml:space="preserve"> </w:t>
      </w:r>
      <w:r w:rsidR="00893E56">
        <w:rPr>
          <w:rFonts w:ascii="Times New Roman" w:hAnsi="Times New Roman" w:cs="Times New Roman"/>
          <w:sz w:val="28"/>
          <w:szCs w:val="28"/>
        </w:rPr>
        <w:t>Создание такой аппликации</w:t>
      </w:r>
      <w:r w:rsidRPr="00893E56">
        <w:rPr>
          <w:rFonts w:ascii="Times New Roman" w:hAnsi="Times New Roman" w:cs="Times New Roman"/>
          <w:sz w:val="28"/>
          <w:szCs w:val="28"/>
        </w:rPr>
        <w:t xml:space="preserve"> влияет на развитие </w:t>
      </w:r>
      <w:r w:rsidRPr="00893E56">
        <w:rPr>
          <w:rFonts w:ascii="Times New Roman" w:hAnsi="Times New Roman" w:cs="Times New Roman"/>
          <w:sz w:val="28"/>
          <w:szCs w:val="28"/>
        </w:rPr>
        <w:t>мелкой моторики</w:t>
      </w:r>
      <w:r w:rsidR="00893E56" w:rsidRPr="00893E56">
        <w:rPr>
          <w:rFonts w:ascii="Times New Roman" w:hAnsi="Times New Roman" w:cs="Times New Roman"/>
          <w:sz w:val="28"/>
          <w:szCs w:val="28"/>
        </w:rPr>
        <w:t>, творческих</w:t>
      </w:r>
      <w:r w:rsidRPr="00893E56">
        <w:rPr>
          <w:rFonts w:ascii="Times New Roman" w:hAnsi="Times New Roman" w:cs="Times New Roman"/>
          <w:sz w:val="28"/>
          <w:szCs w:val="28"/>
        </w:rPr>
        <w:t xml:space="preserve"> способн</w:t>
      </w:r>
      <w:r w:rsidR="00893E56" w:rsidRPr="00893E56">
        <w:rPr>
          <w:rFonts w:ascii="Times New Roman" w:hAnsi="Times New Roman" w:cs="Times New Roman"/>
          <w:sz w:val="28"/>
          <w:szCs w:val="28"/>
        </w:rPr>
        <w:t>остей</w:t>
      </w:r>
      <w:r w:rsidRPr="00893E56">
        <w:rPr>
          <w:rFonts w:ascii="Times New Roman" w:hAnsi="Times New Roman" w:cs="Times New Roman"/>
          <w:sz w:val="28"/>
          <w:szCs w:val="28"/>
        </w:rPr>
        <w:t>, пространственного мышления, также формирует у ребенка необходимый навык и усидчивость.</w:t>
      </w:r>
    </w:p>
    <w:p w:rsidR="00893E56" w:rsidRDefault="00893E56" w:rsidP="009D7085">
      <w:pPr>
        <w:jc w:val="both"/>
        <w:rPr>
          <w:rFonts w:ascii="Times New Roman" w:hAnsi="Times New Roman" w:cs="Times New Roman"/>
          <w:sz w:val="28"/>
        </w:rPr>
      </w:pPr>
      <w:r w:rsidRPr="009D7085">
        <w:rPr>
          <w:rFonts w:ascii="Times New Roman" w:hAnsi="Times New Roman" w:cs="Times New Roman"/>
          <w:sz w:val="28"/>
        </w:rPr>
        <w:t>Воспитанники младшей группы «Лучики»</w:t>
      </w:r>
      <w:r w:rsidR="009D7085" w:rsidRPr="009D7085">
        <w:rPr>
          <w:rFonts w:ascii="Times New Roman" w:hAnsi="Times New Roman" w:cs="Times New Roman"/>
          <w:sz w:val="28"/>
        </w:rPr>
        <w:t xml:space="preserve"> выполнили обрывную аппликацию «Светофор». Ребята очень аккуратно </w:t>
      </w:r>
      <w:r w:rsidR="009D7085">
        <w:rPr>
          <w:rFonts w:ascii="Times New Roman" w:hAnsi="Times New Roman" w:cs="Times New Roman"/>
          <w:sz w:val="28"/>
        </w:rPr>
        <w:t xml:space="preserve">отрывали и </w:t>
      </w:r>
      <w:r w:rsidR="009D7085" w:rsidRPr="009D7085">
        <w:rPr>
          <w:rFonts w:ascii="Times New Roman" w:hAnsi="Times New Roman" w:cs="Times New Roman"/>
          <w:sz w:val="28"/>
        </w:rPr>
        <w:t xml:space="preserve">наклеивали кусочки бумаги, правильно подбирая нужные цвета. </w:t>
      </w:r>
      <w:r w:rsidR="009D7085">
        <w:rPr>
          <w:rFonts w:ascii="Times New Roman" w:hAnsi="Times New Roman" w:cs="Times New Roman"/>
          <w:sz w:val="28"/>
        </w:rPr>
        <w:t>Также дети повторили значение сигналов светофора для участников дорожного движения.</w:t>
      </w:r>
    </w:p>
    <w:p w:rsidR="00C54E8D" w:rsidRDefault="00C54E8D" w:rsidP="00C54E8D">
      <w:pPr>
        <w:jc w:val="right"/>
        <w:rPr>
          <w:rFonts w:ascii="Times New Roman" w:hAnsi="Times New Roman" w:cs="Times New Roman"/>
          <w:sz w:val="28"/>
        </w:rPr>
      </w:pPr>
    </w:p>
    <w:p w:rsidR="00C54E8D" w:rsidRPr="009D7085" w:rsidRDefault="00C54E8D" w:rsidP="00C54E8D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Антонова О.Л.</w:t>
      </w:r>
    </w:p>
    <w:p w:rsidR="003A7D52" w:rsidRDefault="003A7D52"/>
    <w:sectPr w:rsidR="003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B3"/>
    <w:rsid w:val="000A4411"/>
    <w:rsid w:val="003A7D52"/>
    <w:rsid w:val="0087702B"/>
    <w:rsid w:val="00893E56"/>
    <w:rsid w:val="009D7085"/>
    <w:rsid w:val="00AF3CD0"/>
    <w:rsid w:val="00C54E8D"/>
    <w:rsid w:val="00D82DB3"/>
    <w:rsid w:val="00E9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DD7F"/>
  <w15:chartTrackingRefBased/>
  <w15:docId w15:val="{0AD493FD-7231-4B01-940C-CA7CD750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7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6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</dc:creator>
  <cp:keywords/>
  <dc:description/>
  <cp:lastModifiedBy>Vladis</cp:lastModifiedBy>
  <cp:revision>3</cp:revision>
  <dcterms:created xsi:type="dcterms:W3CDTF">2026-04-29T15:32:00Z</dcterms:created>
  <dcterms:modified xsi:type="dcterms:W3CDTF">2026-04-29T17:00:00Z</dcterms:modified>
</cp:coreProperties>
</file>